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3A10" w14:textId="59741DA3" w:rsidR="009A2CBF" w:rsidRPr="009A2CBF" w:rsidRDefault="009A2CBF">
      <w:pPr>
        <w:rPr>
          <w:b/>
          <w:bCs/>
        </w:rPr>
      </w:pPr>
      <w:r w:rsidRPr="009A2CBF">
        <w:rPr>
          <w:b/>
          <w:bCs/>
        </w:rPr>
        <w:t>Montering af T-skinne beslag</w:t>
      </w:r>
    </w:p>
    <w:p w14:paraId="1D2127EF" w14:textId="61261FF1" w:rsidR="009A2CBF" w:rsidRDefault="009A2CBF">
      <w:r>
        <w:t>Beslaget monteres på begge sider af armaturet vedhjælp af de vedlagte skruer</w:t>
      </w:r>
    </w:p>
    <w:p w14:paraId="16132764" w14:textId="77777777" w:rsidR="009A2CBF" w:rsidRDefault="009A2CBF">
      <w:r>
        <w:rPr>
          <w:noProof/>
        </w:rPr>
        <w:drawing>
          <wp:anchor distT="0" distB="0" distL="114300" distR="114300" simplePos="0" relativeHeight="251658240" behindDoc="1" locked="0" layoutInCell="1" allowOverlap="1" wp14:anchorId="7DD069ED" wp14:editId="05EB8AF0">
            <wp:simplePos x="0" y="0"/>
            <wp:positionH relativeFrom="column">
              <wp:posOffset>1807845</wp:posOffset>
            </wp:positionH>
            <wp:positionV relativeFrom="paragraph">
              <wp:posOffset>898525</wp:posOffset>
            </wp:positionV>
            <wp:extent cx="4055110" cy="2279650"/>
            <wp:effectExtent l="0" t="7620" r="0" b="0"/>
            <wp:wrapNone/>
            <wp:docPr id="5417555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511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E47A203" wp14:editId="4CAF8E1B">
            <wp:extent cx="4055430" cy="2280390"/>
            <wp:effectExtent l="0" t="7938" r="0" b="0"/>
            <wp:docPr id="153153069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4560" cy="228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CFD5" w14:textId="77777777" w:rsidR="009A2CBF" w:rsidRDefault="009A2CBF"/>
    <w:p w14:paraId="547D0C9C" w14:textId="13B7F7DE" w:rsidR="009A2CBF" w:rsidRDefault="009A2CBF">
      <w:r>
        <w:t>Herefter monteres de medfølgende vinkler på selve beslaget som illustreret nedenfor</w:t>
      </w:r>
    </w:p>
    <w:p w14:paraId="25925B90" w14:textId="6B91D3F3" w:rsidR="009A2CBF" w:rsidRDefault="009A2CBF">
      <w:r>
        <w:rPr>
          <w:noProof/>
        </w:rPr>
        <w:drawing>
          <wp:inline distT="0" distB="0" distL="0" distR="0" wp14:anchorId="1DB5B381" wp14:editId="7060CD44">
            <wp:extent cx="6115050" cy="3438525"/>
            <wp:effectExtent l="0" t="0" r="0" b="9525"/>
            <wp:docPr id="37854714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6ADC" w14:textId="77777777" w:rsidR="009A2CBF" w:rsidRDefault="009A2CBF"/>
    <w:p w14:paraId="05A2EF30" w14:textId="77777777" w:rsidR="009A2CBF" w:rsidRDefault="009A2CBF"/>
    <w:p w14:paraId="6DF2DA0E" w14:textId="77777777" w:rsidR="009A2CBF" w:rsidRDefault="009A2CBF"/>
    <w:p w14:paraId="71CC68EC" w14:textId="77777777" w:rsidR="009A2CBF" w:rsidRDefault="009A2CBF"/>
    <w:p w14:paraId="65B96944" w14:textId="50EA2FFA" w:rsidR="009A2CBF" w:rsidRDefault="009A2CBF">
      <w:r>
        <w:lastRenderedPageBreak/>
        <w:t>Armaturet indsættes herefter i det nedhængte T-skinneloft. Eventuel justering af armaturhøjden så denne passer med loftshøjden sker ved justering af vinklernes placering i sporerne på beslaget.</w:t>
      </w:r>
    </w:p>
    <w:p w14:paraId="6900F72C" w14:textId="4BC143E8" w:rsidR="009A2CBF" w:rsidRDefault="009A2CBF">
      <w:r>
        <w:rPr>
          <w:noProof/>
        </w:rPr>
        <w:drawing>
          <wp:inline distT="0" distB="0" distL="0" distR="0" wp14:anchorId="0E659E95" wp14:editId="433F59B2">
            <wp:extent cx="4607880" cy="2591035"/>
            <wp:effectExtent l="0" t="1270" r="1270" b="1270"/>
            <wp:docPr id="14615480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12961" cy="259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CBF" w:rsidSect="009A2CBF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BF"/>
    <w:rsid w:val="00417AD5"/>
    <w:rsid w:val="009A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CCBA"/>
  <w15:chartTrackingRefBased/>
  <w15:docId w15:val="{B6C53357-B842-4A8B-AD9B-24D92EF2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2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2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2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2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2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2C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2C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2C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2C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2C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2C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2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2C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2C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2C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2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2C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2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Nicholai Linde</dc:creator>
  <cp:keywords/>
  <dc:description/>
  <cp:lastModifiedBy>Nicholai Linde</cp:lastModifiedBy>
  <cp:revision>1</cp:revision>
  <dcterms:created xsi:type="dcterms:W3CDTF">2025-11-12T09:22:00Z</dcterms:created>
  <dcterms:modified xsi:type="dcterms:W3CDTF">2025-11-12T09:33:00Z</dcterms:modified>
</cp:coreProperties>
</file>